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9E4" w:rsidRDefault="005A3171" w:rsidP="005A3171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022231" cy="142972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алец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3146" cy="1430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171" w:rsidRDefault="005A3171" w:rsidP="005A3171">
      <w:pPr>
        <w:jc w:val="center"/>
        <w:rPr>
          <w:rFonts w:ascii="Verdana" w:hAnsi="Verdana"/>
          <w:color w:val="000000"/>
          <w:sz w:val="19"/>
          <w:szCs w:val="19"/>
          <w:shd w:val="clear" w:color="auto" w:fill="E7EAEF"/>
          <w:lang w:val="en-US"/>
        </w:rPr>
      </w:pPr>
      <w:r>
        <w:rPr>
          <w:rFonts w:ascii="Verdana" w:hAnsi="Verdana"/>
          <w:color w:val="000000"/>
          <w:sz w:val="19"/>
          <w:szCs w:val="19"/>
          <w:shd w:val="clear" w:color="auto" w:fill="E7EAEF"/>
        </w:rPr>
        <w:t>Вот и готов окончательный вариант сборки для новичков и ленивых трейдеров. Если сборка приживется, заведу отдельную тему под нее, хотя кардинальных изменений в системе нет, однако отличий достаточно для нового названия и темы.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E7EAEF"/>
        </w:rPr>
        <w:t>Нарекаю ее "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One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finger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", потому что проще прародительницы до такой степени, что для торговли более одного пальца не потребуется.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   Отличия следующие: заменена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OsMA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на скользящи</w:t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е(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что собственно одно и то же), упрощен индикатор фрактала (представлен в виде заливки участка терминала, добавлен автоматический индикатор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фибоуровней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от предыдущей месячной свечи.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  Как торговать. Тут практически не остается простора для творчества, </w:t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увы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. Если в синем поле сигнального фрактала после красного появится синий бар на гистограмме, вот тут нам и покупки и наоборот. Стопы-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тейки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на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фибоуровни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. Потерта вся левая графика со всех периодов. </w:t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Короче проще - только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автоботы</w:t>
      </w:r>
      <w:proofErr w:type="spellEnd"/>
      <w:proofErr w:type="gram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E7EAEF"/>
        </w:rPr>
        <w:t>   P.S. 1. Гистограмм</w:t>
      </w:r>
      <w:r w:rsidR="00AD0384"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а - это </w:t>
      </w:r>
      <w:proofErr w:type="spellStart"/>
      <w:r w:rsidR="00AD0384">
        <w:rPr>
          <w:rFonts w:ascii="Verdana" w:hAnsi="Verdana"/>
          <w:color w:val="000000"/>
          <w:sz w:val="19"/>
          <w:szCs w:val="19"/>
          <w:shd w:val="clear" w:color="auto" w:fill="E7EAEF"/>
        </w:rPr>
        <w:t>кроссовер</w:t>
      </w:r>
      <w:proofErr w:type="spellEnd"/>
      <w:r w:rsidR="00AD0384"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 w:rsidR="00AD0384">
        <w:rPr>
          <w:rFonts w:ascii="Verdana" w:hAnsi="Verdana"/>
          <w:color w:val="000000"/>
          <w:sz w:val="19"/>
          <w:szCs w:val="19"/>
          <w:shd w:val="clear" w:color="auto" w:fill="E7EAEF"/>
        </w:rPr>
        <w:t>скользяших</w:t>
      </w:r>
      <w:proofErr w:type="spellEnd"/>
      <w:r w:rsidR="00AD0384"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МА</w:t>
      </w:r>
      <w:r w:rsidR="00AD0384" w:rsidRPr="00AD0384">
        <w:rPr>
          <w:rFonts w:ascii="Verdana" w:hAnsi="Verdana"/>
          <w:color w:val="000000"/>
          <w:sz w:val="19"/>
          <w:szCs w:val="19"/>
          <w:shd w:val="clear" w:color="auto" w:fill="E7EAEF"/>
        </w:rPr>
        <w:t>5</w:t>
      </w:r>
      <w:bookmarkStart w:id="0" w:name="_GoBack"/>
      <w:bookmarkEnd w:id="0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и 22, смена цвета бара - пересечение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машек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. Легче в восприятии, чем линии на графике, к тому же не </w:t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захламляет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терминал.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          2. Индикатор фрактала лишен коробок, так как вход по </w:t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скользящим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          3. Входить в позицию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отложками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, причем желательн</w:t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о(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но не обязательно) в зонах красных и синих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фибоуровней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(они находятся ниже и выше HI и LOW месячной свечи, стало быть входы после ее пробоя). Уровни 11,8% обозначил метками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By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и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Sell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, так как после их пробоя цена чаще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в</w:t>
      </w:r>
      <w:proofErr w:type="gram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c</w:t>
      </w:r>
      <w:proofErr w:type="gram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его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уходит в сторону сделки, кроме того эти уровни очень часто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соввпдают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с глобальными сопротивлениями, посмотрите старшие ТФ.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На скриншотах реальные примеры.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Приаттачен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профиль и индикаторы. Удачи.</w:t>
      </w:r>
    </w:p>
    <w:p w:rsidR="005A3171" w:rsidRPr="005A3171" w:rsidRDefault="005A3171" w:rsidP="005A3171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302369" cy="3226662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AUUSDH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315" cy="3228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3171" w:rsidRPr="005A3171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6DE" w:rsidRDefault="001B76DE" w:rsidP="005A3171">
      <w:pPr>
        <w:spacing w:after="0" w:line="240" w:lineRule="auto"/>
      </w:pPr>
      <w:r>
        <w:separator/>
      </w:r>
    </w:p>
  </w:endnote>
  <w:endnote w:type="continuationSeparator" w:id="0">
    <w:p w:rsidR="001B76DE" w:rsidRDefault="001B76DE" w:rsidP="005A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6DE" w:rsidRDefault="001B76DE" w:rsidP="005A3171">
      <w:pPr>
        <w:spacing w:after="0" w:line="240" w:lineRule="auto"/>
      </w:pPr>
      <w:r>
        <w:separator/>
      </w:r>
    </w:p>
  </w:footnote>
  <w:footnote w:type="continuationSeparator" w:id="0">
    <w:p w:rsidR="001B76DE" w:rsidRDefault="001B76DE" w:rsidP="005A3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171" w:rsidRDefault="005A3171">
    <w:pPr>
      <w:pStyle w:val="a5"/>
    </w:pPr>
  </w:p>
  <w:p w:rsidR="005A3171" w:rsidRDefault="005A3171">
    <w:pPr>
      <w:pStyle w:val="a5"/>
    </w:pPr>
  </w:p>
  <w:p w:rsidR="005A3171" w:rsidRPr="005A3171" w:rsidRDefault="001B76DE" w:rsidP="005A3171">
    <w:pPr>
      <w:shd w:val="clear" w:color="auto" w:fill="E7EAEF"/>
      <w:spacing w:after="0" w:line="240" w:lineRule="auto"/>
      <w:jc w:val="center"/>
      <w:outlineLvl w:val="4"/>
      <w:rPr>
        <w:rFonts w:ascii="Verdana" w:eastAsia="Times New Roman" w:hAnsi="Verdana" w:cs="Times New Roman"/>
        <w:b/>
        <w:bCs/>
        <w:sz w:val="24"/>
        <w:szCs w:val="24"/>
        <w:lang w:eastAsia="ru-RU"/>
      </w:rPr>
    </w:pPr>
    <w:hyperlink r:id="rId1" w:anchor="msg388054" w:history="1">
      <w:r w:rsidR="005A3171" w:rsidRPr="005A3171">
        <w:rPr>
          <w:rFonts w:ascii="Verdana" w:eastAsia="Times New Roman" w:hAnsi="Verdana" w:cs="Times New Roman"/>
          <w:b/>
          <w:bCs/>
          <w:sz w:val="24"/>
          <w:szCs w:val="24"/>
          <w:lang w:eastAsia="ru-RU"/>
        </w:rPr>
        <w:t xml:space="preserve">[D1+H4] </w:t>
      </w:r>
      <w:r w:rsidR="005A3171" w:rsidRPr="005A3171">
        <w:rPr>
          <w:rFonts w:ascii="Verdana" w:eastAsia="Times New Roman" w:hAnsi="Verdana" w:cs="Times New Roman"/>
          <w:b/>
          <w:bCs/>
          <w:sz w:val="24"/>
          <w:szCs w:val="24"/>
          <w:lang w:val="en-US" w:eastAsia="ru-RU"/>
        </w:rPr>
        <w:t>One_</w:t>
      </w:r>
      <w:proofErr w:type="spellStart"/>
      <w:r w:rsidR="005A3171" w:rsidRPr="005A3171">
        <w:rPr>
          <w:rFonts w:ascii="Verdana" w:eastAsia="Times New Roman" w:hAnsi="Verdana" w:cs="Times New Roman"/>
          <w:b/>
          <w:bCs/>
          <w:sz w:val="24"/>
          <w:szCs w:val="24"/>
          <w:lang w:eastAsia="ru-RU"/>
        </w:rPr>
        <w:t>fingers</w:t>
      </w:r>
      <w:proofErr w:type="spellEnd"/>
    </w:hyperlink>
  </w:p>
  <w:p w:rsidR="005A3171" w:rsidRPr="005A3171" w:rsidRDefault="005A3171">
    <w:pPr>
      <w:pStyle w:val="a5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171"/>
    <w:rsid w:val="001B76DE"/>
    <w:rsid w:val="005A3171"/>
    <w:rsid w:val="009D29E4"/>
    <w:rsid w:val="00AB0B2D"/>
    <w:rsid w:val="00A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5A317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17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A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3171"/>
  </w:style>
  <w:style w:type="paragraph" w:styleId="a7">
    <w:name w:val="footer"/>
    <w:basedOn w:val="a"/>
    <w:link w:val="a8"/>
    <w:uiPriority w:val="99"/>
    <w:unhideWhenUsed/>
    <w:rsid w:val="005A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3171"/>
  </w:style>
  <w:style w:type="character" w:customStyle="1" w:styleId="50">
    <w:name w:val="Заголовок 5 Знак"/>
    <w:basedOn w:val="a0"/>
    <w:link w:val="5"/>
    <w:uiPriority w:val="9"/>
    <w:rsid w:val="005A31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5A31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5A317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17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A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3171"/>
  </w:style>
  <w:style w:type="paragraph" w:styleId="a7">
    <w:name w:val="footer"/>
    <w:basedOn w:val="a"/>
    <w:link w:val="a8"/>
    <w:uiPriority w:val="99"/>
    <w:unhideWhenUsed/>
    <w:rsid w:val="005A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3171"/>
  </w:style>
  <w:style w:type="character" w:customStyle="1" w:styleId="50">
    <w:name w:val="Заголовок 5 Знак"/>
    <w:basedOn w:val="a0"/>
    <w:link w:val="5"/>
    <w:uiPriority w:val="9"/>
    <w:rsid w:val="005A31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5A31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4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forum.tradelikeapro.ru/torgovye-sistemy/2/d1plush4-two-fingers/16296/msg3880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Кривобоков</dc:creator>
  <cp:lastModifiedBy>Евгений Кривобоков</cp:lastModifiedBy>
  <cp:revision>3</cp:revision>
  <dcterms:created xsi:type="dcterms:W3CDTF">2018-01-16T09:40:00Z</dcterms:created>
  <dcterms:modified xsi:type="dcterms:W3CDTF">2018-01-16T09:48:00Z</dcterms:modified>
</cp:coreProperties>
</file>